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B4F26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Родители, отдавая ребенка в дошкольное учреждение,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–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же как и другие. Это требует психологической перестройки, изменения поведения, выработки новых умений. Так как малыш раним, его организм функционально не созрел, ему трудно приспосабливаться. Ему нужна помощь взрослых: родителей и воспитателей. </w:t>
      </w:r>
    </w:p>
    <w:p w14:paraId="58385C2A" w14:textId="09728148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Давайте разберемся – что же такое адаптация? </w:t>
      </w:r>
      <w:bookmarkStart w:id="0" w:name="_GoBack"/>
      <w:bookmarkEnd w:id="0"/>
    </w:p>
    <w:p w14:paraId="08D64D39" w14:textId="77777777" w:rsidR="00EA013C" w:rsidRPr="00EA013C" w:rsidRDefault="00EA013C" w:rsidP="00EA013C">
      <w:pPr>
        <w:pStyle w:val="Default"/>
        <w:rPr>
          <w:sz w:val="26"/>
          <w:szCs w:val="26"/>
        </w:rPr>
      </w:pPr>
    </w:p>
    <w:p w14:paraId="05349EAA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b/>
          <w:bCs/>
          <w:sz w:val="26"/>
          <w:szCs w:val="26"/>
        </w:rPr>
        <w:t xml:space="preserve">Адаптация </w:t>
      </w:r>
      <w:r w:rsidRPr="00EA013C">
        <w:rPr>
          <w:sz w:val="26"/>
          <w:szCs w:val="26"/>
        </w:rPr>
        <w:t xml:space="preserve">- это приспособление организма к новой обстановке, а для ребенка детский садик несомненно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Т.е., каждый ребенок привыкает по-своему. </w:t>
      </w:r>
    </w:p>
    <w:p w14:paraId="4EB78658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</w:t>
      </w:r>
    </w:p>
    <w:p w14:paraId="71A9CCB6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Поэтому нормальный ребенок не может быстро адаптироваться к яслям,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 </w:t>
      </w:r>
    </w:p>
    <w:p w14:paraId="1A1F4DCB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Период привыкания к детскому саду проходит очень эмоционально для ребенка, поэтому взрослым, кто окружает ребенка дома, нужно запастись терпением. Возможно, Вам покажется, что поведение ребенка внезапно меняется - он становится более капризным.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Некоторые родители могут прийти в настоящий ужас при виде такой резкой перемены и обвинить в ней садик. </w:t>
      </w:r>
    </w:p>
    <w:p w14:paraId="3DF818F9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Причин же может быть несколько. Во-первых, действительно, адаптация к садику -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 </w:t>
      </w:r>
    </w:p>
    <w:p w14:paraId="71E2D315" w14:textId="205D41AD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Как помочь ребенку на этом этапе? </w:t>
      </w:r>
    </w:p>
    <w:p w14:paraId="34AD45A4" w14:textId="77777777" w:rsidR="00EA013C" w:rsidRPr="00EA013C" w:rsidRDefault="00EA013C" w:rsidP="00EA013C">
      <w:pPr>
        <w:pStyle w:val="Default"/>
        <w:rPr>
          <w:sz w:val="26"/>
          <w:szCs w:val="26"/>
        </w:rPr>
      </w:pPr>
    </w:p>
    <w:p w14:paraId="25C8C989" w14:textId="77777777" w:rsidR="00EA013C" w:rsidRPr="00EA013C" w:rsidRDefault="00EA013C" w:rsidP="00EA013C">
      <w:pPr>
        <w:pStyle w:val="Default"/>
        <w:spacing w:after="34"/>
        <w:rPr>
          <w:sz w:val="26"/>
          <w:szCs w:val="26"/>
        </w:rPr>
      </w:pPr>
      <w:r w:rsidRPr="00EA013C">
        <w:rPr>
          <w:sz w:val="26"/>
          <w:szCs w:val="26"/>
        </w:rPr>
        <w:t xml:space="preserve">1. </w:t>
      </w:r>
      <w:r w:rsidRPr="00EA013C">
        <w:rPr>
          <w:b/>
          <w:bCs/>
          <w:sz w:val="26"/>
          <w:szCs w:val="26"/>
        </w:rPr>
        <w:t xml:space="preserve">Не обсуждать </w:t>
      </w:r>
      <w:r w:rsidRPr="00EA013C">
        <w:rPr>
          <w:sz w:val="26"/>
          <w:szCs w:val="26"/>
        </w:rPr>
        <w:t xml:space="preserve">при малыше волнующие вас проблемы, связанные с детским садом. </w:t>
      </w:r>
    </w:p>
    <w:p w14:paraId="22E85ED1" w14:textId="77777777" w:rsidR="00EA013C" w:rsidRPr="00EA013C" w:rsidRDefault="00EA013C" w:rsidP="00EA013C">
      <w:pPr>
        <w:pStyle w:val="Default"/>
        <w:spacing w:after="34"/>
        <w:rPr>
          <w:sz w:val="26"/>
          <w:szCs w:val="26"/>
        </w:rPr>
      </w:pPr>
      <w:r w:rsidRPr="00EA013C">
        <w:rPr>
          <w:sz w:val="26"/>
          <w:szCs w:val="26"/>
        </w:rPr>
        <w:t xml:space="preserve">2. Не нервничать и не показывать свою тревогу. </w:t>
      </w:r>
      <w:r w:rsidRPr="00EA013C">
        <w:rPr>
          <w:i/>
          <w:iCs/>
          <w:sz w:val="26"/>
          <w:szCs w:val="26"/>
        </w:rPr>
        <w:t xml:space="preserve">Тревога и беспокойство родителей передается детям. </w:t>
      </w:r>
    </w:p>
    <w:p w14:paraId="478A4DCB" w14:textId="77777777" w:rsidR="00EA013C" w:rsidRPr="00EA013C" w:rsidRDefault="00EA013C" w:rsidP="00EA013C">
      <w:pPr>
        <w:pStyle w:val="Default"/>
        <w:spacing w:after="34"/>
        <w:rPr>
          <w:sz w:val="26"/>
          <w:szCs w:val="26"/>
        </w:rPr>
      </w:pPr>
      <w:r w:rsidRPr="00EA013C">
        <w:rPr>
          <w:sz w:val="26"/>
          <w:szCs w:val="26"/>
        </w:rPr>
        <w:t xml:space="preserve">3. Необходимо отправлять ребенка в детский сад лишь при условии, что он здоров. </w:t>
      </w:r>
    </w:p>
    <w:p w14:paraId="1FD744BB" w14:textId="77777777" w:rsidR="00EA013C" w:rsidRPr="00EA013C" w:rsidRDefault="00EA013C" w:rsidP="00EA013C">
      <w:pPr>
        <w:pStyle w:val="Default"/>
        <w:spacing w:after="34"/>
        <w:rPr>
          <w:sz w:val="26"/>
          <w:szCs w:val="26"/>
        </w:rPr>
      </w:pPr>
      <w:r w:rsidRPr="00EA013C">
        <w:rPr>
          <w:sz w:val="26"/>
          <w:szCs w:val="26"/>
        </w:rPr>
        <w:t xml:space="preserve">4. Следует создать спокойный, бесконфликтный климат для него в семье. </w:t>
      </w:r>
    </w:p>
    <w:p w14:paraId="20748790" w14:textId="77777777" w:rsidR="00EA013C" w:rsidRPr="00EA013C" w:rsidRDefault="00EA013C" w:rsidP="00EA013C">
      <w:pPr>
        <w:pStyle w:val="Default"/>
        <w:spacing w:after="34"/>
        <w:rPr>
          <w:sz w:val="26"/>
          <w:szCs w:val="26"/>
        </w:rPr>
      </w:pPr>
      <w:r w:rsidRPr="00EA013C">
        <w:rPr>
          <w:sz w:val="26"/>
          <w:szCs w:val="26"/>
        </w:rPr>
        <w:t xml:space="preserve">5. Щадить ослабленную нервную систему ребенка. Не увеличивать, а уменьшать нагрузку на нервную систему, - на время прекратить походы в цирк, в гости. Намного сократить просмотр телевизионных передач. </w:t>
      </w:r>
    </w:p>
    <w:p w14:paraId="4A5A5528" w14:textId="44CD0CD8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6. Когда вы уходите - расставайтесь с ребенком легко и быстро. Конечно же, вы беспокоитесь о том, как будет вашему ребенку в детском саду, но долгие прощания с обеспокоенным выражением лица, у ребенка вызовут тревогу, что с ним здесь может что-то случится, и он долго не будет вас отпускать. </w:t>
      </w:r>
    </w:p>
    <w:p w14:paraId="0681BD6C" w14:textId="77777777" w:rsidR="00EA013C" w:rsidRPr="00EA013C" w:rsidRDefault="00EA013C" w:rsidP="00EA013C">
      <w:pPr>
        <w:pStyle w:val="Default"/>
        <w:pageBreakBefore/>
        <w:rPr>
          <w:sz w:val="26"/>
          <w:szCs w:val="26"/>
        </w:rPr>
      </w:pPr>
    </w:p>
    <w:p w14:paraId="3A4C7C33" w14:textId="77777777" w:rsidR="00EA013C" w:rsidRPr="00EA013C" w:rsidRDefault="00EA013C" w:rsidP="00EA013C">
      <w:pPr>
        <w:pStyle w:val="Default"/>
        <w:spacing w:after="38"/>
        <w:rPr>
          <w:sz w:val="26"/>
          <w:szCs w:val="26"/>
        </w:rPr>
      </w:pPr>
      <w:r w:rsidRPr="00EA013C">
        <w:rPr>
          <w:sz w:val="26"/>
          <w:szCs w:val="26"/>
        </w:rPr>
        <w:t xml:space="preserve">7. Если ребенок с трудом расстается с матерью, то желательно первые несколько недель пусть отводит в детский сад его отец. </w:t>
      </w:r>
    </w:p>
    <w:p w14:paraId="23459190" w14:textId="77777777" w:rsidR="00EA013C" w:rsidRPr="00EA013C" w:rsidRDefault="00EA013C" w:rsidP="00EA013C">
      <w:pPr>
        <w:pStyle w:val="Default"/>
        <w:spacing w:after="38"/>
        <w:rPr>
          <w:sz w:val="26"/>
          <w:szCs w:val="26"/>
        </w:rPr>
      </w:pPr>
      <w:r w:rsidRPr="00EA013C">
        <w:rPr>
          <w:sz w:val="26"/>
          <w:szCs w:val="26"/>
        </w:rPr>
        <w:t xml:space="preserve">8. Не совершайте ошибки и не делайте перерывов в посещении садика 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 </w:t>
      </w:r>
    </w:p>
    <w:p w14:paraId="3EEDFD68" w14:textId="77777777" w:rsidR="00EA013C" w:rsidRPr="00EA013C" w:rsidRDefault="00EA013C" w:rsidP="00EA013C">
      <w:pPr>
        <w:pStyle w:val="Default"/>
        <w:spacing w:after="38"/>
        <w:rPr>
          <w:sz w:val="26"/>
          <w:szCs w:val="26"/>
        </w:rPr>
      </w:pPr>
      <w:r w:rsidRPr="00EA013C">
        <w:rPr>
          <w:sz w:val="26"/>
          <w:szCs w:val="26"/>
        </w:rPr>
        <w:t xml:space="preserve">9. Необходимо поддерживать и в выходные такой же режим дня, как и в детском саду! </w:t>
      </w:r>
    </w:p>
    <w:p w14:paraId="4B1F4C2F" w14:textId="77777777" w:rsidR="00EA013C" w:rsidRPr="00EA013C" w:rsidRDefault="00EA013C" w:rsidP="00EA013C">
      <w:pPr>
        <w:pStyle w:val="Default"/>
        <w:spacing w:after="38"/>
        <w:rPr>
          <w:sz w:val="26"/>
          <w:szCs w:val="26"/>
        </w:rPr>
      </w:pPr>
      <w:r w:rsidRPr="00EA013C">
        <w:rPr>
          <w:sz w:val="26"/>
          <w:szCs w:val="26"/>
        </w:rPr>
        <w:t xml:space="preserve">10. Расскажите воспитателю об индивидуальных особенностях вашего ребенка, что ему нравиться, что нет, каковы его умения и навыки, в какой помощи он нуждается, определите, какие методы поощрения и наказания приемлемы для вашего ребенка. </w:t>
      </w:r>
    </w:p>
    <w:p w14:paraId="0ABA72E8" w14:textId="77777777" w:rsidR="00EA013C" w:rsidRPr="00EA013C" w:rsidRDefault="00EA013C" w:rsidP="00EA013C">
      <w:pPr>
        <w:pStyle w:val="Default"/>
        <w:spacing w:after="38"/>
        <w:rPr>
          <w:sz w:val="26"/>
          <w:szCs w:val="26"/>
        </w:rPr>
      </w:pPr>
      <w:r w:rsidRPr="00EA013C">
        <w:rPr>
          <w:sz w:val="26"/>
          <w:szCs w:val="26"/>
        </w:rPr>
        <w:t xml:space="preserve">11. Не забывайте постоянно говорить ему, что Вы его любите. </w:t>
      </w:r>
    </w:p>
    <w:p w14:paraId="2DD6DADD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12. Во время процесса адаптации ребенка к детскому саду будьте внимательны и терпимы с малышом. </w:t>
      </w:r>
    </w:p>
    <w:p w14:paraId="26972D0C" w14:textId="77777777" w:rsidR="00EA013C" w:rsidRPr="00EA013C" w:rsidRDefault="00EA013C" w:rsidP="00EA013C">
      <w:pPr>
        <w:pStyle w:val="Default"/>
        <w:rPr>
          <w:sz w:val="26"/>
          <w:szCs w:val="26"/>
        </w:rPr>
      </w:pPr>
    </w:p>
    <w:p w14:paraId="10A7FA42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sz w:val="26"/>
          <w:szCs w:val="26"/>
        </w:rPr>
        <w:t xml:space="preserve">Если вы заметили, что у вашего ребенка проблемы с адаптацией, то попробуйте поговорить с воспитателем. Беседы с воспитательницей помогут вам узнать о вашем ребенке немало такого, чего вы не замечаете, и что вам будет полезно. Часто дети ведут себя в детском саду иначе, чем дома, и здесь они помогут вам раскрыть и решить некоторые небольшие проблемы. </w:t>
      </w:r>
    </w:p>
    <w:p w14:paraId="173861BD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b/>
          <w:bCs/>
          <w:sz w:val="26"/>
          <w:szCs w:val="26"/>
        </w:rPr>
        <w:t xml:space="preserve">По выходным хорошо играть </w:t>
      </w:r>
      <w:r w:rsidRPr="00EA013C">
        <w:rPr>
          <w:sz w:val="26"/>
          <w:szCs w:val="26"/>
        </w:rPr>
        <w:t xml:space="preserve">в самодельную напольную игру </w:t>
      </w:r>
      <w:r w:rsidRPr="00EA013C">
        <w:rPr>
          <w:b/>
          <w:bCs/>
          <w:sz w:val="26"/>
          <w:szCs w:val="26"/>
        </w:rPr>
        <w:t xml:space="preserve">"Дорога от дома к детскому саду" </w:t>
      </w:r>
      <w:r w:rsidRPr="00EA013C">
        <w:rPr>
          <w:sz w:val="26"/>
          <w:szCs w:val="26"/>
        </w:rPr>
        <w:t xml:space="preserve">- карта с дорожками и домиками-ориентирами: "Наш дом" "Мамина работа", "Папина работа", "Магазин", "Детский сад". По дороге из дома в сад и обратно требуется запоминать ориентиры и, придя домой, наносить (ставить) их на карту. Ребенок ходит своей фигуркой, родители - своими. Играя в "Дорогу в детский сад" по выходным, малыш не отвыкает от сада, и понедельник не будет казаться ему ужасным днем. </w:t>
      </w:r>
    </w:p>
    <w:p w14:paraId="690A4621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b/>
          <w:bCs/>
          <w:sz w:val="26"/>
          <w:szCs w:val="26"/>
        </w:rPr>
        <w:t xml:space="preserve">Если ребенок плачет. </w:t>
      </w:r>
      <w:r w:rsidRPr="00EA013C">
        <w:rPr>
          <w:sz w:val="26"/>
          <w:szCs w:val="26"/>
        </w:rPr>
        <w:t xml:space="preserve">В первое время приводить ребенка в детский сад должен кто-то из родителей, даже если в последствии это будет делать бабушка или другие родственники. Если при расставании он заплачет, это обычное явление, почти нормальное. Смело уходите. </w:t>
      </w:r>
      <w:r w:rsidRPr="00EA013C">
        <w:rPr>
          <w:b/>
          <w:bCs/>
          <w:sz w:val="26"/>
          <w:szCs w:val="26"/>
        </w:rPr>
        <w:t xml:space="preserve">Если вы останетесь, ребенок начнет жалеть себя </w:t>
      </w:r>
      <w:r w:rsidRPr="00EA013C">
        <w:rPr>
          <w:sz w:val="26"/>
          <w:szCs w:val="26"/>
        </w:rPr>
        <w:t xml:space="preserve">(а вы - его). Когда вы уйдете, новая обстановка отвлечет его. Забирать ребенка непременно приходите за ним сами, на первых порах это действительно необходимо. </w:t>
      </w:r>
    </w:p>
    <w:p w14:paraId="4A316237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b/>
          <w:bCs/>
          <w:sz w:val="26"/>
          <w:szCs w:val="26"/>
        </w:rPr>
        <w:t xml:space="preserve">Полная адаптация ребенка к детскому саду возможна не раньше чем через 2-3 месяца. </w:t>
      </w:r>
      <w:r w:rsidRPr="00EA013C">
        <w:rPr>
          <w:sz w:val="26"/>
          <w:szCs w:val="26"/>
        </w:rPr>
        <w:t xml:space="preserve">И в течение всего этого периода надо заботиться о том, чтобы ребенок не слишком остро ощущал разрыв между своей прежней и теперешней жизнью. Проявляйте как можно больше интереса к его занятиям в детском саду, внимательно выслушивайте его рассказы, сохраняйте рисунки и аппликации, которые он приносит; любознательность и стремление к действию возникают и развиваются (как и умение говорить или ходить) при доброжелательном и терпеливом участии взрослых, благодаря их постоянным поощрениям. </w:t>
      </w:r>
    </w:p>
    <w:p w14:paraId="6391A5FB" w14:textId="77777777" w:rsidR="00EA013C" w:rsidRPr="00EA013C" w:rsidRDefault="00EA013C" w:rsidP="00EA013C">
      <w:pPr>
        <w:pStyle w:val="Default"/>
        <w:rPr>
          <w:sz w:val="26"/>
          <w:szCs w:val="26"/>
        </w:rPr>
      </w:pPr>
      <w:r w:rsidRPr="00EA013C">
        <w:rPr>
          <w:b/>
          <w:bCs/>
          <w:sz w:val="26"/>
          <w:szCs w:val="26"/>
        </w:rPr>
        <w:t xml:space="preserve">Детский сад </w:t>
      </w:r>
      <w:r w:rsidRPr="00EA013C">
        <w:rPr>
          <w:sz w:val="26"/>
          <w:szCs w:val="26"/>
        </w:rPr>
        <w:t xml:space="preserve">- важный этап в жизни ребенка, когда он учится общению, поведению в коллективе, взаимодействию со сверстниками. Пропускать этот этап крайне нежелательно: ведь тогда всеми необходимыми социальными навыками ребенку придется овладевать в школе. </w:t>
      </w:r>
    </w:p>
    <w:p w14:paraId="2540A7E4" w14:textId="65996B64" w:rsidR="004B38C1" w:rsidRPr="00EA013C" w:rsidRDefault="00EA013C" w:rsidP="00EA013C">
      <w:pPr>
        <w:rPr>
          <w:sz w:val="26"/>
          <w:szCs w:val="26"/>
        </w:rPr>
      </w:pPr>
      <w:r w:rsidRPr="00EA013C">
        <w:rPr>
          <w:b/>
          <w:bCs/>
          <w:sz w:val="26"/>
          <w:szCs w:val="26"/>
        </w:rPr>
        <w:t>Возможно, советы психолога облегчат родителям и детям период привыкания к детскому саду.</w:t>
      </w:r>
    </w:p>
    <w:sectPr w:rsidR="004B38C1" w:rsidRPr="00EA013C" w:rsidSect="00BF3D3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6744154"/>
    <w:multiLevelType w:val="hybridMultilevel"/>
    <w:tmpl w:val="622FB4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65DCF9"/>
    <w:multiLevelType w:val="hybridMultilevel"/>
    <w:tmpl w:val="60E5A3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09"/>
    <w:rsid w:val="004B38C1"/>
    <w:rsid w:val="00750709"/>
    <w:rsid w:val="00BF3D3F"/>
    <w:rsid w:val="00EA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44A9"/>
  <w15:chartTrackingRefBased/>
  <w15:docId w15:val="{DA22F018-C7F5-4A0E-8586-726C1899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0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968</Words>
  <Characters>5522</Characters>
  <Application>Microsoft Office Word</Application>
  <DocSecurity>0</DocSecurity>
  <Lines>46</Lines>
  <Paragraphs>12</Paragraphs>
  <ScaleCrop>false</ScaleCrop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Петрова</dc:creator>
  <cp:keywords/>
  <dc:description/>
  <cp:lastModifiedBy>Ольга Петрова</cp:lastModifiedBy>
  <cp:revision>2</cp:revision>
  <dcterms:created xsi:type="dcterms:W3CDTF">2026-08-12T10:50:00Z</dcterms:created>
  <dcterms:modified xsi:type="dcterms:W3CDTF">2026-08-12T10:51:00Z</dcterms:modified>
</cp:coreProperties>
</file>