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00586" w14:textId="77777777" w:rsidR="002373B6" w:rsidRPr="002373B6" w:rsidRDefault="002373B6" w:rsidP="00237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родители отдают </w:t>
      </w:r>
      <w:bookmarkStart w:id="0" w:name="_GoBack"/>
      <w:bookmarkEnd w:id="0"/>
      <w:r w:rsidRPr="0023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малышей в детский сад уже не только для того, чтобы мама могла работать. Цель этого этапа - помочь ребенку полноценно развиваться, социализироваться, научиться новому.</w:t>
      </w:r>
    </w:p>
    <w:p w14:paraId="7D10DBC3" w14:textId="77777777" w:rsidR="002373B6" w:rsidRPr="002373B6" w:rsidRDefault="002373B6" w:rsidP="00237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поход в детский сад - непростое время для семьи. Непонятно, как отреагирует ребенок на новую обстановку, людей, режим дня. Родителям важно поддержать его и </w:t>
      </w:r>
      <w:hyperlink r:id="rId5" w:history="1">
        <w:r w:rsidRPr="002373B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помочь привыкнуть к изменениям</w:t>
        </w:r>
      </w:hyperlink>
      <w:r w:rsidRPr="00237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373B6">
        <w:rPr>
          <w:rFonts w:ascii="Times New Roman" w:hAnsi="Times New Roman" w:cs="Times New Roman"/>
          <w:sz w:val="28"/>
          <w:szCs w:val="28"/>
        </w:rPr>
        <w:t xml:space="preserve">Вхождение в новый коллектив дается непросто всем малышам без исключения. Развитие трехлетнего ребенка по-прежнему происходит в играх. Игра </w:t>
      </w:r>
      <w:proofErr w:type="gramStart"/>
      <w:r w:rsidRPr="002373B6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2373B6">
        <w:rPr>
          <w:rFonts w:ascii="Times New Roman" w:hAnsi="Times New Roman" w:cs="Times New Roman"/>
          <w:sz w:val="28"/>
          <w:szCs w:val="28"/>
        </w:rPr>
        <w:t xml:space="preserve"> способ решения проблем, уяснения сути вещей, передача эмоций, процесса, нахождение своей роли и своего отношения к ним. Поэтому только с помощью игры можно плавно ввести ребенка в новый круг общения и познакомить с новыми правилами, в нем существующими. Игре малыш доверяет безгранично. И любую инициативу поиграть воспримет на «ура». </w:t>
      </w:r>
    </w:p>
    <w:p w14:paraId="0ACBD23C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>Основные правила для родителей начинающих воспитанников детского сада:</w:t>
      </w:r>
    </w:p>
    <w:p w14:paraId="484D0E28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 1. Старайтесь уделить значительное количество времени подготовке ребенка к поступлению в детский сад: оттачивайте необходимые навыки самообслуживания, безопасности жизнедеятельности, навыки построения коммуникации, работы по инструкции. Обратите внимание на психологический аспект подготовки: рассказывайте малышу поучительные истории, помогающие получить опыт в области разрешения конфликтов, налаживании коммуникации, проявления инициативы.</w:t>
      </w:r>
    </w:p>
    <w:p w14:paraId="4F24DD83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 2. Особое внимание уделите первому опыту посещения ребенком детского сада. Обеспечьте малышу закрепление позитивной психологической установки: в детском саду мне хорошо. Проговаривайте те положительные эмоции, которые ребенок испытает в детском саду (их наверняка будет достаточно, если вы не ошибетесь в выборе воспитателя). </w:t>
      </w:r>
    </w:p>
    <w:p w14:paraId="5452C148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>3. Подготовка к поступлению в детский сад должна занимать по меньшей мере девять месяцев, чтобы у ребенка было меньше психологических потрясений. Опыт, приобретаемый ребенком в новом для себя месте, должен нарастать плавно, постепенно. Поэтому перед поступлением в детский сад на «полный день» следует пройти адаптацию в группе кратковременного пребывания.</w:t>
      </w:r>
    </w:p>
    <w:p w14:paraId="05CDC711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 4. Ориентируйтесь на индивидуальные потребности ребенка: если для первого посещения группы пары часов ему оказалось достаточно, значит, первое время ограничьтесь этим временем пребывания в коллективе. Но не начинайте адаптацию, ограничиваясь только временем прогулки, она наименее информативна для ребенка. </w:t>
      </w:r>
    </w:p>
    <w:p w14:paraId="425A9DD5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5. Позаботьтесь о психологическом комфорте своего ребенка. Его и так не слишком много в жизни современного человека. В группе родителю необходимо находиться рядом с малышом, чтобы помочь сориентироваться в новой обстановке и обеспечить чувство безопасности. Начинать новый период в жизни с психотравмирующей ситуации ребенку ни к чему. Чтобы не травмировать ребенка и не портить ему впечатление от новой атмосферы, следует покидать группу только с согласия малыша. В противном случае страх потери мамы еще долго будет препятствовать ребенку в установлении контакта с воспитателем и сверстниками, проявлении своих способностей. </w:t>
      </w:r>
    </w:p>
    <w:p w14:paraId="2965D93C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6. Постарайтесь познакомить ребенка со всеми режимными моментами, индивидуально разъясняя и показывая, каким образом можно удовлетворить потребности в личной </w:t>
      </w:r>
      <w:r w:rsidRPr="002373B6">
        <w:rPr>
          <w:rFonts w:ascii="Times New Roman" w:hAnsi="Times New Roman" w:cs="Times New Roman"/>
          <w:sz w:val="28"/>
          <w:szCs w:val="28"/>
        </w:rPr>
        <w:lastRenderedPageBreak/>
        <w:t>гигиене, играх, где можно переодеться, если стало холодно или необходимо следовать на прогулку, когда нужно мыть руки, посещать туалетную комнату (после прогулки, уроков физкультуры, перед едой, приходя и покидая группу). Когда малыш немного освоится, передайте «бразды правления» воспитателю, переадресовывая малыша к нему по всем относящимся к его ведению вопросам. Уметь наладить диалог с воспитателем малыш должен еще в рамках посещения группы кратковременного пребывания.</w:t>
      </w:r>
    </w:p>
    <w:p w14:paraId="434B9901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 7. Постарайтесь сплотить коллектив группы и дать малышу проявить свои способности в коллективе в наиболее благоприятной для него обстановке игры, проводимой под вашим руководством. </w:t>
      </w:r>
    </w:p>
    <w:p w14:paraId="46399CC5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>8. Когда малыш начнет посещать группу, проводя в ней полный день, очень важно родителям оставаться в курсе жизни ребенка. Регулярно общайтесь с воспитателями, учителями музыкальных и физкультурных занятий, выясняя успехи ребенка, программу развития, которые они предлагают. Повторяйте упражнения дома: пойте песни, выполняйте разминку и т. д. Кроме того, не забывайте посещать утренники, на которых малыш выступает, чтобы продемонстрировать результаты своего труда (ваша оценка по-прежнему очень важна).</w:t>
      </w:r>
    </w:p>
    <w:p w14:paraId="2B401081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 9. Узнавайте меню малыша в группе детского сада, учитывайте его при питании ребенка дома. Следите, чтобы малыш питался полноценно, получая достаточное количество витаминов и белка. Также следует быть в курсе аппетита ребенка, который он демонстрирует в группе. </w:t>
      </w:r>
    </w:p>
    <w:p w14:paraId="53C5DDA8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10. Тщательно выбирайте ту одежду, которую ребенку придется носить в садике. Верхняя одежда должна быть немаркой, простой, удобной для самостоятельного застегивания ребенком, переодевания. Без особых усилий со стороны маленького владельца она должна защищать тело от переохлаждения в области шеи, головы, поясницы. Поэтому куртки должны быть длинными, с воротниками-стойками, шапки — с завязками, штаны — с подтяжками; заколки — мягкими, тканевыми. Одежда в группе должна способствовать тому, чтобы ребенок мог без труда с ней справиться при переодевании. Юбки должны быть широкими, короткими, шорты — без тугих поясов и резинок, свободного покроя, босоножки — закрытые спереди и сзади (для упора, с удобной застежкой и супинатором. Вся одежда должна быть максимально функциональной: без излишних украшений (которые легко отрываются, хрупких кружевных вставок, марких белоснежных элементов. Для уроков физкультуры необходимо иметь в шкафчике чешки, а на музыкальные занятия девочкам лучше облачаться в платьица. Кроме того, на случай ЧП в шкафчике каждого ребенка должны быть запасные носочки, колготки, шортики, маечки, и никаких конфет! </w:t>
      </w:r>
    </w:p>
    <w:p w14:paraId="68D56A18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11. На родительском собрании всегда выясняйте успеваемость ребенка, расспрашивайте воспитателей об основных проблемах, интересах малыша. Хотя бы раз в неделю проводите домашнее родительское собрание, выясняя те же самые вопросы у ребенка. Сравнивайте полученную информацию. Если малыш не хочет говорить о садике, это тревожный признак, помогите ребенку раскрепоститься и все-таки поделиться своими переживаниями. Вы можете предложить крохе рассказать сказку про детский сад, используя знакомых ему героев. Например, про Машеньку, которая стала ходить в садик. </w:t>
      </w:r>
      <w:r w:rsidRPr="002373B6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Проанализируйте текст, который сочинит ваш малыш. Возможно, те события, которые будут приписаны сказочной Маше, происходят в жизни самого ребенка. </w:t>
      </w:r>
    </w:p>
    <w:p w14:paraId="5E54026B" w14:textId="77777777" w:rsidR="002373B6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12. Перед посещением детского сада правильно психологически настраивайте ребенка. Объясняйте, что у каждого человека — свои задачи, некоторые из них мы выполняем с удовольствием, другие — по необходимости, чтобы обеспечить свою безопасность, например. Но все мы ответственны за то, чтобы выполнить поставленные перед нами цели и задачи. Малыши должны вырасти, стать взрослыми, чтобы заниматься любимым делом, ходить, как мама и папа, на работу, иметь в будущем своих детей. Для этого им нужно много учиться и сохранять свое здоровье. В детском саду у карапуза такая же работа, как у мамы и папы. Она помогает ребенку выполнять свои особенные задачи: общаться, играть, учиться новому, выполняя определенные упражнения. Все это приносит настоящее удовольствие, если относиться к этому с любовью, точно так же, как мама и папа относятся к своему делу, своей работе. </w:t>
      </w:r>
    </w:p>
    <w:p w14:paraId="4560F4E1" w14:textId="57EDABB2" w:rsidR="004B38C1" w:rsidRPr="002373B6" w:rsidRDefault="002373B6" w:rsidP="002373B6">
      <w:pPr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>13. Не устанавливайте за посещение детского сада какой-либо «платы», особенно соизмеряя ее с шоколадно-ореховым эквивалентом. Таким образом, вы отрицательно влияете на мотивацию ребенка. Малыш должен понять, что в садик ходят ради собственного интереса, а не за призы и подарки. Особая работа есть у каждого из нас, и только от нас зависит, станет ли она по-настоящему любимой. Подготавливайте малыша к грядущим изменениям заранее. Действуя мягко, без резких скачков и поворотов, вовремя информируйте малыша о новых для него задачах, поясняя, для чего их выполнение необходимо. Используйте сказку, чтобы подготовить малыша к тому, что ожидает его в стенах детского учреждения. Рассказывайте поучительные истории, веселые стишки, организуйте игры для отработки необходимых навыков. Благоприятный психологический климат, родительская поддержка и правильная информированность ребенка о своих задачах создадут все условия для того, чтобы поступление в детский сад для малыша стало радостным, долгожданным событием</w:t>
      </w:r>
    </w:p>
    <w:sectPr w:rsidR="004B38C1" w:rsidRPr="002373B6" w:rsidSect="00BF3D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EA"/>
    <w:rsid w:val="002373B6"/>
    <w:rsid w:val="004B38C1"/>
    <w:rsid w:val="009E7FEA"/>
    <w:rsid w:val="00B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77EC"/>
  <w15:chartTrackingRefBased/>
  <w15:docId w15:val="{C7299C27-96DC-4451-8032-FD51182A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40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72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17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1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4dhmT92g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D568-F71C-458D-A3A0-0F1FC6FE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2</cp:revision>
  <dcterms:created xsi:type="dcterms:W3CDTF">2025-06-20T06:29:00Z</dcterms:created>
  <dcterms:modified xsi:type="dcterms:W3CDTF">2025-06-20T06:40:00Z</dcterms:modified>
</cp:coreProperties>
</file>